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1062" w14:textId="1CECEA56" w:rsidR="00461053" w:rsidRDefault="0024297E" w:rsidP="0024297E">
      <w:pPr>
        <w:jc w:val="center"/>
        <w:rPr>
          <w:rFonts w:ascii="Arial" w:hAnsi="Arial" w:cs="Arial"/>
          <w:b/>
          <w:bCs/>
          <w:lang w:val="es-MX"/>
        </w:rPr>
      </w:pPr>
      <w:r w:rsidRPr="0024297E">
        <w:rPr>
          <w:rFonts w:ascii="Arial" w:hAnsi="Arial" w:cs="Arial"/>
          <w:b/>
          <w:bCs/>
          <w:lang w:val="es-MX"/>
        </w:rPr>
        <w:t>ANA PATY PERALTA INICIA GIRA DE RENDICIÓN DE CUENTAS EN VILLAS OTOCH PARAÍSO</w:t>
      </w:r>
    </w:p>
    <w:p w14:paraId="752FD47F" w14:textId="77777777" w:rsidR="0024297E" w:rsidRDefault="0024297E" w:rsidP="00052134">
      <w:pPr>
        <w:jc w:val="both"/>
        <w:rPr>
          <w:rFonts w:ascii="Arial" w:hAnsi="Arial" w:cs="Arial"/>
          <w:b/>
          <w:bCs/>
          <w:lang w:val="es-MX"/>
        </w:rPr>
      </w:pPr>
    </w:p>
    <w:p w14:paraId="40951CF8" w14:textId="4E633779" w:rsidR="0024297E" w:rsidRDefault="0024297E" w:rsidP="0024297E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>Destaca avances en seguridad, obra pública, movilidad, recuperación de espacios públicos e infraestructura para la atención de las infancias</w:t>
      </w:r>
    </w:p>
    <w:p w14:paraId="644F34D9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312163D7" w14:textId="460ECB2B" w:rsidR="0024297E" w:rsidRPr="0024297E" w:rsidRDefault="0024297E" w:rsidP="0024297E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>Llama a fortalecer la unidad y el compromiso ciudadano para seguir construyendo juntos un mejor Cancún.</w:t>
      </w:r>
    </w:p>
    <w:p w14:paraId="51BAF843" w14:textId="77777777" w:rsidR="0024297E" w:rsidRPr="00BB1D8E" w:rsidRDefault="0024297E" w:rsidP="0024297E">
      <w:pPr>
        <w:jc w:val="both"/>
        <w:rPr>
          <w:rFonts w:ascii="Arial" w:hAnsi="Arial" w:cs="Arial"/>
          <w:lang w:val="es-MX"/>
        </w:rPr>
      </w:pPr>
    </w:p>
    <w:p w14:paraId="5706BDEF" w14:textId="271B2DAB" w:rsidR="0024297E" w:rsidRPr="0024297E" w:rsidRDefault="00CC1392" w:rsidP="0024297E">
      <w:pPr>
        <w:jc w:val="both"/>
        <w:rPr>
          <w:rFonts w:ascii="Arial" w:hAnsi="Arial" w:cs="Arial"/>
          <w:lang w:val="es-MX"/>
        </w:rPr>
      </w:pPr>
      <w:r w:rsidRPr="00EB0836">
        <w:rPr>
          <w:rFonts w:ascii="Arial" w:hAnsi="Arial" w:cs="Arial"/>
          <w:b/>
          <w:bCs/>
          <w:lang w:val="es-MX"/>
        </w:rPr>
        <w:t xml:space="preserve">Cancún, Q. R., a </w:t>
      </w:r>
      <w:r w:rsidR="0024297E">
        <w:rPr>
          <w:rFonts w:ascii="Arial" w:hAnsi="Arial" w:cs="Arial"/>
          <w:b/>
          <w:bCs/>
          <w:lang w:val="es-MX"/>
        </w:rPr>
        <w:t>0</w:t>
      </w:r>
      <w:r w:rsidRPr="00EB0836">
        <w:rPr>
          <w:rFonts w:ascii="Arial" w:hAnsi="Arial" w:cs="Arial"/>
          <w:b/>
          <w:bCs/>
          <w:lang w:val="es-MX"/>
        </w:rPr>
        <w:t>1 de</w:t>
      </w:r>
      <w:r w:rsidR="0024297E">
        <w:rPr>
          <w:rFonts w:ascii="Arial" w:hAnsi="Arial" w:cs="Arial"/>
          <w:b/>
          <w:bCs/>
          <w:lang w:val="es-MX"/>
        </w:rPr>
        <w:t xml:space="preserve"> octubre</w:t>
      </w:r>
      <w:r w:rsidRPr="00EB0836">
        <w:rPr>
          <w:rFonts w:ascii="Arial" w:hAnsi="Arial" w:cs="Arial"/>
          <w:b/>
          <w:bCs/>
          <w:lang w:val="es-MX"/>
        </w:rPr>
        <w:t xml:space="preserve"> de 2026.-</w:t>
      </w:r>
      <w:r w:rsidRPr="00CC1392">
        <w:rPr>
          <w:rFonts w:ascii="Arial" w:hAnsi="Arial" w:cs="Arial"/>
          <w:lang w:val="es-MX"/>
        </w:rPr>
        <w:t xml:space="preserve"> </w:t>
      </w:r>
      <w:r w:rsidR="0024297E" w:rsidRPr="0024297E">
        <w:rPr>
          <w:rFonts w:ascii="Arial" w:hAnsi="Arial" w:cs="Arial"/>
          <w:lang w:val="es-MX"/>
        </w:rPr>
        <w:t xml:space="preserve">Al arrancar la gira de rendición de cuentas por todo Benito Juárez, desde el domo </w:t>
      </w:r>
      <w:proofErr w:type="spellStart"/>
      <w:r w:rsidR="0024297E" w:rsidRPr="0024297E">
        <w:rPr>
          <w:rFonts w:ascii="Arial" w:hAnsi="Arial" w:cs="Arial"/>
          <w:lang w:val="es-MX"/>
        </w:rPr>
        <w:t>Lak'in</w:t>
      </w:r>
      <w:proofErr w:type="spellEnd"/>
      <w:r w:rsidR="0024297E" w:rsidRPr="0024297E">
        <w:rPr>
          <w:rFonts w:ascii="Arial" w:hAnsi="Arial" w:cs="Arial"/>
          <w:lang w:val="es-MX"/>
        </w:rPr>
        <w:t xml:space="preserve"> en el fraccionamiento Villas </w:t>
      </w:r>
      <w:proofErr w:type="spellStart"/>
      <w:r w:rsidR="0024297E" w:rsidRPr="0024297E">
        <w:rPr>
          <w:rFonts w:ascii="Arial" w:hAnsi="Arial" w:cs="Arial"/>
          <w:lang w:val="es-MX"/>
        </w:rPr>
        <w:t>Otoch</w:t>
      </w:r>
      <w:proofErr w:type="spellEnd"/>
      <w:r w:rsidR="0024297E" w:rsidRPr="0024297E">
        <w:rPr>
          <w:rFonts w:ascii="Arial" w:hAnsi="Arial" w:cs="Arial"/>
          <w:lang w:val="es-MX"/>
        </w:rPr>
        <w:t xml:space="preserve"> Paraíso, en la Supermanzana 259, la </w:t>
      </w:r>
      <w:proofErr w:type="gramStart"/>
      <w:r w:rsidR="0024297E" w:rsidRPr="0024297E">
        <w:rPr>
          <w:rFonts w:ascii="Arial" w:hAnsi="Arial" w:cs="Arial"/>
          <w:lang w:val="es-MX"/>
        </w:rPr>
        <w:t>Presidenta</w:t>
      </w:r>
      <w:proofErr w:type="gramEnd"/>
      <w:r w:rsidR="0024297E" w:rsidRPr="0024297E">
        <w:rPr>
          <w:rFonts w:ascii="Arial" w:hAnsi="Arial" w:cs="Arial"/>
          <w:lang w:val="es-MX"/>
        </w:rPr>
        <w:t xml:space="preserve"> Municipal, Ana Paty Peralta, hizo un recuento de logros destacables en materia de seguridad, obra pública, mejoramiento de los entornos públicos, rehabilitación de áreas </w:t>
      </w:r>
      <w:proofErr w:type="gramStart"/>
      <w:r w:rsidR="0024297E" w:rsidRPr="0024297E">
        <w:rPr>
          <w:rFonts w:ascii="Arial" w:hAnsi="Arial" w:cs="Arial"/>
          <w:lang w:val="es-MX"/>
        </w:rPr>
        <w:t>deportivas</w:t>
      </w:r>
      <w:proofErr w:type="gramEnd"/>
      <w:r w:rsidR="0024297E" w:rsidRPr="0024297E">
        <w:rPr>
          <w:rFonts w:ascii="Arial" w:hAnsi="Arial" w:cs="Arial"/>
          <w:lang w:val="es-MX"/>
        </w:rPr>
        <w:t xml:space="preserve"> así como nueva infraestructura para atención de las infancias en las inmediaciones.</w:t>
      </w:r>
    </w:p>
    <w:p w14:paraId="38B15E01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07702096" w14:textId="13FD8826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>“Seguiremos construyendo un Cancún donde el bienestar llegue a cada familia, hogar y colonia. Porque un gobierno puede renovar un parque, pavimentar una avenida, poner iluminación o recuperar un espacio abandonado, pero cuando los vecinos se organizan, participan, hacen suyo ese lugar y lo cuidan, el cambio permanece y se convierte en un legado</w:t>
      </w:r>
      <w:r w:rsidR="00534A9D">
        <w:rPr>
          <w:rFonts w:ascii="Arial" w:hAnsi="Arial" w:cs="Arial"/>
          <w:lang w:val="es-MX"/>
        </w:rPr>
        <w:t>”</w:t>
      </w:r>
      <w:r w:rsidRPr="0024297E">
        <w:rPr>
          <w:rFonts w:ascii="Arial" w:hAnsi="Arial" w:cs="Arial"/>
          <w:lang w:val="es-MX"/>
        </w:rPr>
        <w:t>, enfatizó.</w:t>
      </w:r>
    </w:p>
    <w:p w14:paraId="739ED442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2F41E9E7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 xml:space="preserve">De frente a las y los vecinos de otras zonas habitacionales como Tierra Maya, Ciudad Natura, Prado Norte y Paraíso Maya, destacó la pavimentación de la primer zona mencionada, la consolidación de cruces seguros cercanos, como los de las avenidas: </w:t>
      </w:r>
      <w:proofErr w:type="spellStart"/>
      <w:r w:rsidRPr="0024297E">
        <w:rPr>
          <w:rFonts w:ascii="Arial" w:hAnsi="Arial" w:cs="Arial"/>
          <w:lang w:val="es-MX"/>
        </w:rPr>
        <w:t>Lak'in</w:t>
      </w:r>
      <w:proofErr w:type="spellEnd"/>
      <w:r w:rsidRPr="0024297E">
        <w:rPr>
          <w:rFonts w:ascii="Arial" w:hAnsi="Arial" w:cs="Arial"/>
          <w:lang w:val="es-MX"/>
        </w:rPr>
        <w:t xml:space="preserve"> con Miguel Hidalgo (Ruta 5), </w:t>
      </w:r>
      <w:proofErr w:type="spellStart"/>
      <w:r w:rsidRPr="0024297E">
        <w:rPr>
          <w:rFonts w:ascii="Arial" w:hAnsi="Arial" w:cs="Arial"/>
          <w:lang w:val="es-MX"/>
        </w:rPr>
        <w:t>Bugambilias</w:t>
      </w:r>
      <w:proofErr w:type="spellEnd"/>
      <w:r w:rsidRPr="0024297E">
        <w:rPr>
          <w:rFonts w:ascii="Arial" w:hAnsi="Arial" w:cs="Arial"/>
          <w:lang w:val="es-MX"/>
        </w:rPr>
        <w:t xml:space="preserve">, Leona Vicario, Orquídeas, además de la semaforización para muchos de ellos como la intersección de Avenida </w:t>
      </w:r>
      <w:proofErr w:type="spellStart"/>
      <w:r w:rsidRPr="0024297E">
        <w:rPr>
          <w:rFonts w:ascii="Arial" w:hAnsi="Arial" w:cs="Arial"/>
          <w:lang w:val="es-MX"/>
        </w:rPr>
        <w:t>Lak'in</w:t>
      </w:r>
      <w:proofErr w:type="spellEnd"/>
      <w:r w:rsidRPr="0024297E">
        <w:rPr>
          <w:rFonts w:ascii="Arial" w:hAnsi="Arial" w:cs="Arial"/>
          <w:lang w:val="es-MX"/>
        </w:rPr>
        <w:t xml:space="preserve"> con Niños Héroes, con el fin de que puedan cruzar a diferentes establecimientos, lo cual fue sumamente aplaudido por la audiencia que la arropó durante su mensaje.</w:t>
      </w:r>
    </w:p>
    <w:p w14:paraId="0EB71B90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21A91238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 xml:space="preserve">Ana Paty Peralta subrayó que gracias a la gestión de la Gobernadora Mara Lezama y el respaldo de la </w:t>
      </w:r>
      <w:proofErr w:type="gramStart"/>
      <w:r w:rsidRPr="0024297E">
        <w:rPr>
          <w:rFonts w:ascii="Arial" w:hAnsi="Arial" w:cs="Arial"/>
          <w:lang w:val="es-MX"/>
        </w:rPr>
        <w:t>Presidenta</w:t>
      </w:r>
      <w:proofErr w:type="gramEnd"/>
      <w:r w:rsidRPr="0024297E">
        <w:rPr>
          <w:rFonts w:ascii="Arial" w:hAnsi="Arial" w:cs="Arial"/>
          <w:lang w:val="es-MX"/>
        </w:rPr>
        <w:t xml:space="preserve"> Claudia Sheinbaum Pardo, se han desarrollado proyectos importantes que benefician de forma directa a las familias de esta zona de la ciudad, como las Viviendas del Bienestar, que se están construyendo y entregando en Arcos Paraíso, Aloja y Cielo Nuevo.</w:t>
      </w:r>
    </w:p>
    <w:p w14:paraId="6E2CBCF1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45595825" w14:textId="005CC9FD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 xml:space="preserve">Para seguir mejorando la calidad de vida de miles de trabajadores que siguen haciendo crecer este destino turístico, gracias a la coordinación con el Gobierno del Estado, resaltó el lanzamiento de la Ruta 27 del nuevo Sistema de Movilidad del Bienestar Quintanarroense (MOBI), que conecta Cielo Nuevo, </w:t>
      </w:r>
      <w:proofErr w:type="spellStart"/>
      <w:r w:rsidRPr="0024297E">
        <w:rPr>
          <w:rFonts w:ascii="Arial" w:hAnsi="Arial" w:cs="Arial"/>
          <w:lang w:val="es-MX"/>
        </w:rPr>
        <w:t>Lak´in</w:t>
      </w:r>
      <w:proofErr w:type="spellEnd"/>
      <w:r w:rsidRPr="0024297E">
        <w:rPr>
          <w:rFonts w:ascii="Arial" w:hAnsi="Arial" w:cs="Arial"/>
          <w:lang w:val="es-MX"/>
        </w:rPr>
        <w:t xml:space="preserve">, Arco Norte y muchas otras colonias con la zona hotelera, lo que representa para los usuarios </w:t>
      </w:r>
      <w:r w:rsidRPr="0024297E">
        <w:rPr>
          <w:rFonts w:ascii="Arial" w:hAnsi="Arial" w:cs="Arial"/>
          <w:lang w:val="es-MX"/>
        </w:rPr>
        <w:lastRenderedPageBreak/>
        <w:t xml:space="preserve">ahorros de casi 50 minutos en el traslado solamente de ida y alrededor de dos horas en total, más el gasto de 100 pesos al día. </w:t>
      </w:r>
    </w:p>
    <w:p w14:paraId="0F97612E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3D77DE1B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 xml:space="preserve">Ana Paty Peralta agregó que se transformó el Parque de la Paz, para consolidar un lugar para hacer deporte, actividades para la comunidad, así como recibir atención de salud mental y asesorías en las oficinas del Instituto Municipal contra las Adicciones (IMCA), a lo que se suma la renovación del Parque de Madera, para que niñas, niños y familias puedan tener juegos nuevos y espacios para caminar, ejercitarse, sentarse y convivir, como en las áreas deportivas rehabilitadas en Ciudad Natura, el domo y el gimnasio </w:t>
      </w:r>
      <w:proofErr w:type="spellStart"/>
      <w:r w:rsidRPr="0024297E">
        <w:rPr>
          <w:rFonts w:ascii="Arial" w:hAnsi="Arial" w:cs="Arial"/>
          <w:lang w:val="es-MX"/>
        </w:rPr>
        <w:t>Lak´in</w:t>
      </w:r>
      <w:proofErr w:type="spellEnd"/>
      <w:r w:rsidRPr="0024297E">
        <w:rPr>
          <w:rFonts w:ascii="Arial" w:hAnsi="Arial" w:cs="Arial"/>
          <w:lang w:val="es-MX"/>
        </w:rPr>
        <w:t>, la cancha Palma Azul y la cancha de Prado Norte.</w:t>
      </w:r>
    </w:p>
    <w:p w14:paraId="3A9074B8" w14:textId="77777777" w:rsidR="0024297E" w:rsidRPr="0024297E" w:rsidRDefault="0024297E" w:rsidP="0024297E">
      <w:pPr>
        <w:jc w:val="both"/>
        <w:rPr>
          <w:rFonts w:ascii="Arial" w:hAnsi="Arial" w:cs="Arial"/>
          <w:lang w:val="es-MX"/>
        </w:rPr>
      </w:pPr>
    </w:p>
    <w:p w14:paraId="17DEC01A" w14:textId="52DA988D" w:rsidR="005D7F97" w:rsidRDefault="0024297E" w:rsidP="0024297E">
      <w:pPr>
        <w:jc w:val="both"/>
        <w:rPr>
          <w:rFonts w:ascii="Arial" w:hAnsi="Arial" w:cs="Arial"/>
          <w:lang w:val="es-MX"/>
        </w:rPr>
      </w:pPr>
      <w:r w:rsidRPr="0024297E">
        <w:rPr>
          <w:rFonts w:ascii="Arial" w:hAnsi="Arial" w:cs="Arial"/>
          <w:lang w:val="es-MX"/>
        </w:rPr>
        <w:t>Para finalizar, en materia de justicia social, indicó que con la autoridad estatal y la suma de voluntades con asociaciones civiles y la iniciativa privada, se construyó el DIF-Pilares en Prado Norte, así como el Centro Comunitario Javier Olvera, que en particular atienden a niños, niñas y jóvenes para su sano desarrollo integral.</w:t>
      </w:r>
    </w:p>
    <w:p w14:paraId="2847A22F" w14:textId="77777777" w:rsidR="00461053" w:rsidRDefault="00461053" w:rsidP="00461053">
      <w:pPr>
        <w:jc w:val="both"/>
        <w:rPr>
          <w:rFonts w:ascii="Arial" w:hAnsi="Arial" w:cs="Arial"/>
          <w:lang w:val="es-MX"/>
        </w:rPr>
      </w:pPr>
    </w:p>
    <w:p w14:paraId="3BD0EF60" w14:textId="228D0AA9" w:rsidR="00B6134E" w:rsidRDefault="00CC1392" w:rsidP="005D7F97">
      <w:pPr>
        <w:jc w:val="center"/>
        <w:rPr>
          <w:rFonts w:ascii="Arial" w:hAnsi="Arial" w:cs="Arial"/>
        </w:rPr>
      </w:pPr>
      <w:r w:rsidRPr="00CC1392">
        <w:rPr>
          <w:rFonts w:ascii="Arial" w:hAnsi="Arial" w:cs="Arial"/>
        </w:rPr>
        <w:t>******</w:t>
      </w:r>
      <w:r>
        <w:rPr>
          <w:rFonts w:ascii="Arial" w:hAnsi="Arial" w:cs="Arial"/>
        </w:rPr>
        <w:t>******</w:t>
      </w:r>
    </w:p>
    <w:sectPr w:rsidR="00B6134E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797A" w14:textId="77777777" w:rsidR="006F414F" w:rsidRDefault="006F414F">
      <w:r>
        <w:separator/>
      </w:r>
    </w:p>
  </w:endnote>
  <w:endnote w:type="continuationSeparator" w:id="0">
    <w:p w14:paraId="3D76421B" w14:textId="77777777" w:rsidR="006F414F" w:rsidRDefault="006F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BB0C" w14:textId="77777777" w:rsidR="00E80D37" w:rsidRDefault="00EB0836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6BAA0" w14:textId="77777777" w:rsidR="006F414F" w:rsidRDefault="006F414F">
      <w:r>
        <w:separator/>
      </w:r>
    </w:p>
  </w:footnote>
  <w:footnote w:type="continuationSeparator" w:id="0">
    <w:p w14:paraId="78A83FE0" w14:textId="77777777" w:rsidR="006F414F" w:rsidRDefault="006F4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1C20" w14:textId="77777777" w:rsidR="00E80D37" w:rsidRDefault="00EB0836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21752272" w:rsidR="00E80D37" w:rsidRDefault="00EB0836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</w:t>
                          </w:r>
                          <w:r w:rsidR="005B1C15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</w:t>
                          </w:r>
                          <w:r w:rsidR="0024297E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21752272" w:rsidR="00E80D37" w:rsidRDefault="00EB0836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</w:t>
                    </w:r>
                    <w:r w:rsidR="005B1C15">
                      <w:rPr>
                        <w:rFonts w:cstheme="minorHAnsi"/>
                        <w:b/>
                        <w:bCs/>
                        <w:lang w:val="es-ES"/>
                      </w:rPr>
                      <w:t>2</w:t>
                    </w:r>
                    <w:r w:rsidR="0024297E">
                      <w:rPr>
                        <w:rFonts w:cstheme="minorHAnsi"/>
                        <w:b/>
                        <w:bCs/>
                        <w:lang w:val="es-ES"/>
                      </w:rPr>
                      <w:t>763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0784"/>
    <w:multiLevelType w:val="hybridMultilevel"/>
    <w:tmpl w:val="1E226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87BF9"/>
    <w:multiLevelType w:val="hybridMultilevel"/>
    <w:tmpl w:val="EC8075A4"/>
    <w:lvl w:ilvl="0" w:tplc="576C278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E4581"/>
    <w:multiLevelType w:val="hybridMultilevel"/>
    <w:tmpl w:val="9142398A"/>
    <w:lvl w:ilvl="0" w:tplc="0DA6FCB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9447F"/>
    <w:multiLevelType w:val="hybridMultilevel"/>
    <w:tmpl w:val="22581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94E9D"/>
    <w:multiLevelType w:val="hybridMultilevel"/>
    <w:tmpl w:val="89A4C8A0"/>
    <w:lvl w:ilvl="0" w:tplc="9C9CA82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73D59"/>
    <w:multiLevelType w:val="hybridMultilevel"/>
    <w:tmpl w:val="3F0655D0"/>
    <w:lvl w:ilvl="0" w:tplc="6A7CA3E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1"/>
  </w:num>
  <w:num w:numId="2" w16cid:durableId="292445198">
    <w:abstractNumId w:val="8"/>
  </w:num>
  <w:num w:numId="3" w16cid:durableId="426846229">
    <w:abstractNumId w:val="14"/>
  </w:num>
  <w:num w:numId="4" w16cid:durableId="82141875">
    <w:abstractNumId w:val="7"/>
  </w:num>
  <w:num w:numId="5" w16cid:durableId="1630281003">
    <w:abstractNumId w:val="6"/>
  </w:num>
  <w:num w:numId="6" w16cid:durableId="150485768">
    <w:abstractNumId w:val="12"/>
  </w:num>
  <w:num w:numId="7" w16cid:durableId="345254133">
    <w:abstractNumId w:val="15"/>
  </w:num>
  <w:num w:numId="8" w16cid:durableId="1599173036">
    <w:abstractNumId w:val="4"/>
  </w:num>
  <w:num w:numId="9" w16cid:durableId="1068576282">
    <w:abstractNumId w:val="11"/>
  </w:num>
  <w:num w:numId="10" w16cid:durableId="720397381">
    <w:abstractNumId w:val="2"/>
  </w:num>
  <w:num w:numId="11" w16cid:durableId="1615943146">
    <w:abstractNumId w:val="9"/>
  </w:num>
  <w:num w:numId="12" w16cid:durableId="895316702">
    <w:abstractNumId w:val="0"/>
  </w:num>
  <w:num w:numId="13" w16cid:durableId="1103572061">
    <w:abstractNumId w:val="3"/>
  </w:num>
  <w:num w:numId="14" w16cid:durableId="921837961">
    <w:abstractNumId w:val="13"/>
  </w:num>
  <w:num w:numId="15" w16cid:durableId="1603028085">
    <w:abstractNumId w:val="5"/>
  </w:num>
  <w:num w:numId="16" w16cid:durableId="748890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2134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2E9E"/>
    <w:rsid w:val="001251F8"/>
    <w:rsid w:val="00131F2A"/>
    <w:rsid w:val="0013537D"/>
    <w:rsid w:val="0014199E"/>
    <w:rsid w:val="00142257"/>
    <w:rsid w:val="0014645A"/>
    <w:rsid w:val="00146A54"/>
    <w:rsid w:val="001526F9"/>
    <w:rsid w:val="00176828"/>
    <w:rsid w:val="001771CE"/>
    <w:rsid w:val="0018681A"/>
    <w:rsid w:val="001C2C3D"/>
    <w:rsid w:val="001C3979"/>
    <w:rsid w:val="001C63F7"/>
    <w:rsid w:val="001D1340"/>
    <w:rsid w:val="001D2F3F"/>
    <w:rsid w:val="001D54D9"/>
    <w:rsid w:val="001D5AD2"/>
    <w:rsid w:val="001E4054"/>
    <w:rsid w:val="001E66EB"/>
    <w:rsid w:val="001F30CC"/>
    <w:rsid w:val="001F4C6C"/>
    <w:rsid w:val="0020096A"/>
    <w:rsid w:val="002041D3"/>
    <w:rsid w:val="002048F8"/>
    <w:rsid w:val="00207315"/>
    <w:rsid w:val="00211C24"/>
    <w:rsid w:val="0021539E"/>
    <w:rsid w:val="002169CE"/>
    <w:rsid w:val="00217B49"/>
    <w:rsid w:val="00217D8C"/>
    <w:rsid w:val="00235A1B"/>
    <w:rsid w:val="0024297E"/>
    <w:rsid w:val="0024391E"/>
    <w:rsid w:val="00246CB1"/>
    <w:rsid w:val="00253494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56499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26C65"/>
    <w:rsid w:val="00431DD0"/>
    <w:rsid w:val="00436008"/>
    <w:rsid w:val="00436058"/>
    <w:rsid w:val="004404F9"/>
    <w:rsid w:val="00442183"/>
    <w:rsid w:val="004433C5"/>
    <w:rsid w:val="00455709"/>
    <w:rsid w:val="00461053"/>
    <w:rsid w:val="00472EB0"/>
    <w:rsid w:val="0047313A"/>
    <w:rsid w:val="00474819"/>
    <w:rsid w:val="004802F8"/>
    <w:rsid w:val="00485C06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34A9D"/>
    <w:rsid w:val="00555A73"/>
    <w:rsid w:val="0055652D"/>
    <w:rsid w:val="005577C6"/>
    <w:rsid w:val="00562395"/>
    <w:rsid w:val="00571915"/>
    <w:rsid w:val="0057555A"/>
    <w:rsid w:val="00581BC9"/>
    <w:rsid w:val="00585DD9"/>
    <w:rsid w:val="00590D75"/>
    <w:rsid w:val="00594818"/>
    <w:rsid w:val="00597F67"/>
    <w:rsid w:val="005A7793"/>
    <w:rsid w:val="005B0196"/>
    <w:rsid w:val="005B1C15"/>
    <w:rsid w:val="005B47AE"/>
    <w:rsid w:val="005B49A0"/>
    <w:rsid w:val="005B58D7"/>
    <w:rsid w:val="005C2794"/>
    <w:rsid w:val="005C454D"/>
    <w:rsid w:val="005D0C13"/>
    <w:rsid w:val="005D21B1"/>
    <w:rsid w:val="005D22F6"/>
    <w:rsid w:val="005D7F97"/>
    <w:rsid w:val="005F0CDA"/>
    <w:rsid w:val="005F1076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D6B60"/>
    <w:rsid w:val="006F0C0F"/>
    <w:rsid w:val="006F0D07"/>
    <w:rsid w:val="006F414F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5266"/>
    <w:rsid w:val="00796F6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078F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14E1"/>
    <w:rsid w:val="008B5219"/>
    <w:rsid w:val="008B569D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2747"/>
    <w:rsid w:val="009767C1"/>
    <w:rsid w:val="009952F7"/>
    <w:rsid w:val="009A085F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A50E0"/>
    <w:rsid w:val="00BB0A1C"/>
    <w:rsid w:val="00BB1D8E"/>
    <w:rsid w:val="00BC1AE2"/>
    <w:rsid w:val="00BC561B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13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27A32"/>
    <w:rsid w:val="00E37F6F"/>
    <w:rsid w:val="00E50A2D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0836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420C5"/>
    <w:rsid w:val="00F4482A"/>
    <w:rsid w:val="00F53B19"/>
    <w:rsid w:val="00F55936"/>
    <w:rsid w:val="00F65562"/>
    <w:rsid w:val="00F812A6"/>
    <w:rsid w:val="00F83DDD"/>
    <w:rsid w:val="00F91E8B"/>
    <w:rsid w:val="00FB44A0"/>
    <w:rsid w:val="00FB6AF0"/>
    <w:rsid w:val="00FC1EA8"/>
    <w:rsid w:val="00FC39B2"/>
    <w:rsid w:val="00FC6BCB"/>
    <w:rsid w:val="00FD4B0F"/>
    <w:rsid w:val="00FD5A43"/>
    <w:rsid w:val="00FE0138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Anthony Garcia Hernandez</cp:lastModifiedBy>
  <cp:revision>17</cp:revision>
  <dcterms:created xsi:type="dcterms:W3CDTF">2026-06-17T02:28:00Z</dcterms:created>
  <dcterms:modified xsi:type="dcterms:W3CDTF">2026-10-02T03:07:00Z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